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17" w:rsidRPr="00BA7889" w:rsidRDefault="00525617" w:rsidP="00CB7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ДОГОВОР №</w:t>
      </w:r>
      <w:r w:rsidR="0031379B" w:rsidRPr="00BA7889">
        <w:rPr>
          <w:rFonts w:ascii="Times New Roman" w:hAnsi="Times New Roman" w:cs="Times New Roman"/>
          <w:sz w:val="28"/>
          <w:szCs w:val="28"/>
        </w:rPr>
        <w:t>___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г. Москва</w:t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ab/>
        <w:t>«</w:t>
      </w:r>
      <w:r w:rsidR="0031379B" w:rsidRPr="00BA7889">
        <w:rPr>
          <w:rFonts w:ascii="Times New Roman" w:hAnsi="Times New Roman" w:cs="Times New Roman"/>
          <w:sz w:val="28"/>
          <w:szCs w:val="28"/>
        </w:rPr>
        <w:t>__</w:t>
      </w:r>
      <w:r w:rsidRPr="00BA7889">
        <w:rPr>
          <w:rFonts w:ascii="Times New Roman" w:hAnsi="Times New Roman" w:cs="Times New Roman"/>
          <w:sz w:val="28"/>
          <w:szCs w:val="28"/>
        </w:rPr>
        <w:t xml:space="preserve">» </w:t>
      </w:r>
      <w:r w:rsidR="0031379B" w:rsidRPr="00BA7889">
        <w:rPr>
          <w:rFonts w:ascii="Times New Roman" w:hAnsi="Times New Roman" w:cs="Times New Roman"/>
          <w:sz w:val="28"/>
          <w:szCs w:val="28"/>
        </w:rPr>
        <w:t>___</w:t>
      </w:r>
      <w:r w:rsidRPr="00BA7889">
        <w:rPr>
          <w:rFonts w:ascii="Times New Roman" w:hAnsi="Times New Roman" w:cs="Times New Roman"/>
          <w:sz w:val="28"/>
          <w:szCs w:val="28"/>
        </w:rPr>
        <w:t xml:space="preserve"> 20</w:t>
      </w:r>
      <w:r w:rsidR="0031379B" w:rsidRPr="00BA7889">
        <w:rPr>
          <w:rFonts w:ascii="Times New Roman" w:hAnsi="Times New Roman" w:cs="Times New Roman"/>
          <w:sz w:val="28"/>
          <w:szCs w:val="28"/>
        </w:rPr>
        <w:t>__</w:t>
      </w:r>
      <w:r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="00BA7889">
        <w:rPr>
          <w:rFonts w:ascii="Times New Roman" w:hAnsi="Times New Roman" w:cs="Times New Roman"/>
          <w:sz w:val="28"/>
          <w:szCs w:val="28"/>
        </w:rPr>
        <w:t>года</w:t>
      </w:r>
    </w:p>
    <w:p w:rsidR="00525617" w:rsidRPr="00BA7889" w:rsidRDefault="0031379B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________________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BA7889">
        <w:rPr>
          <w:rFonts w:ascii="Times New Roman" w:hAnsi="Times New Roman" w:cs="Times New Roman"/>
          <w:sz w:val="28"/>
          <w:szCs w:val="28"/>
        </w:rPr>
        <w:t>______,</w:t>
      </w:r>
      <w:r w:rsidR="00042640" w:rsidRPr="00BA788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, именуемое в дальнейшем «Заказчик», с одной стороны, и Общество с ограниченной ответственностью «Пиар Сити» в лице </w:t>
      </w:r>
      <w:r w:rsidR="00042640" w:rsidRPr="00BA7889">
        <w:rPr>
          <w:rFonts w:ascii="Times New Roman" w:hAnsi="Times New Roman" w:cs="Times New Roman"/>
          <w:sz w:val="28"/>
          <w:szCs w:val="28"/>
        </w:rPr>
        <w:t>Д</w:t>
      </w:r>
      <w:r w:rsidR="00525617" w:rsidRPr="00BA7889">
        <w:rPr>
          <w:rFonts w:ascii="Times New Roman" w:hAnsi="Times New Roman" w:cs="Times New Roman"/>
          <w:sz w:val="28"/>
          <w:szCs w:val="28"/>
        </w:rPr>
        <w:t>иректора Еременко Михаила Сергеевича, действующего на основании Устава, именуемый в дальнейшем «Исполнитель», с другой стороны, совместно именуемые «Стороны», заключили настоящий рамочный договор (далее – Договор) в значении, определенном в статье 429.1 Гражданского кодекса РФ, о нижеследующем.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1.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>ТЕРМИНЫ И ОПРЕДЕЛЕНИЯ</w:t>
      </w:r>
    </w:p>
    <w:p w:rsidR="008B763B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1.1</w:t>
      </w:r>
      <w:r w:rsidRPr="00BA7889">
        <w:rPr>
          <w:rFonts w:ascii="Times New Roman" w:hAnsi="Times New Roman" w:cs="Times New Roman"/>
          <w:sz w:val="28"/>
          <w:szCs w:val="28"/>
        </w:rPr>
        <w:tab/>
        <w:t>Приложение к настоящему Договору (далее – Приложение) – документ, подписываемый обеими Сторонами, содержащий существенные условия настоящего Договора, в том числе наименование и описание этапов Работ и Услуг, сроки исполнения конкретных Работ и оказания Услуг Исполнителем, стоимость каждого этапа Работ и Услуг, а также иные условия настоящего Договора и информацию Сторон. Условия, согласованные Сторонами в отдельном Приложении, имеют приоритет над условиями настоящего Договора.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1.2</w:t>
      </w:r>
      <w:r w:rsidRPr="00BA7889">
        <w:rPr>
          <w:rFonts w:ascii="Times New Roman" w:hAnsi="Times New Roman" w:cs="Times New Roman"/>
          <w:sz w:val="28"/>
          <w:szCs w:val="28"/>
        </w:rPr>
        <w:tab/>
        <w:t>Результат выполнения Работ и оказания Услуг (далее — Результат) — объекты интеллектуальных прав, текстовые, аудиовизуальные, графические и иные материалы и/или информация, являющиеся результатом выполнения Исполнителем Работ и оказания Услуг в соответствии с отдельным Приложением.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1.3</w:t>
      </w:r>
      <w:r w:rsidRPr="00BA7889">
        <w:rPr>
          <w:rFonts w:ascii="Times New Roman" w:hAnsi="Times New Roman" w:cs="Times New Roman"/>
          <w:sz w:val="28"/>
          <w:szCs w:val="28"/>
        </w:rPr>
        <w:tab/>
        <w:t>Акт сдачи-приемки Работ и оказания Услуг (далее — Акт сдачи-приемки) — документ, подтверждающий сдачу-приемку Результата. Акт сдачи-приемки предоставляется Заказчику вместе с Результатом и включает в себя перечень и описание Результатов, передаваемых Заказчику и стоимость выполненного этапа Работ и оказания Услуг.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2.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 xml:space="preserve"> ПРЕДМЕТ ДОГОВОРА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2.1.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Заказчик </w:t>
      </w:r>
      <w:r w:rsidR="00885226" w:rsidRPr="00BA7889">
        <w:rPr>
          <w:rFonts w:ascii="Times New Roman" w:hAnsi="Times New Roman" w:cs="Times New Roman"/>
          <w:sz w:val="28"/>
          <w:szCs w:val="28"/>
        </w:rPr>
        <w:t xml:space="preserve">на основании письменных заявок </w:t>
      </w:r>
      <w:r w:rsidRPr="00BA7889">
        <w:rPr>
          <w:rFonts w:ascii="Times New Roman" w:hAnsi="Times New Roman" w:cs="Times New Roman"/>
          <w:sz w:val="28"/>
          <w:szCs w:val="28"/>
        </w:rPr>
        <w:t>поручает, а Исполнитель принимает на себя обязательства</w:t>
      </w:r>
      <w:r w:rsidR="000D1DDD">
        <w:rPr>
          <w:rFonts w:ascii="Times New Roman" w:hAnsi="Times New Roman" w:cs="Times New Roman"/>
          <w:sz w:val="28"/>
          <w:szCs w:val="28"/>
        </w:rPr>
        <w:t>,</w:t>
      </w:r>
      <w:r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="00B34458" w:rsidRPr="007978ED">
        <w:rPr>
          <w:rFonts w:ascii="Times New Roman" w:hAnsi="Times New Roman" w:cs="Times New Roman"/>
          <w:sz w:val="28"/>
          <w:szCs w:val="28"/>
        </w:rPr>
        <w:t xml:space="preserve">используя разработанные </w:t>
      </w:r>
      <w:r w:rsidR="000D1DDD" w:rsidRPr="007978ED">
        <w:rPr>
          <w:rFonts w:ascii="Times New Roman" w:hAnsi="Times New Roman" w:cs="Times New Roman"/>
          <w:sz w:val="28"/>
          <w:szCs w:val="28"/>
        </w:rPr>
        <w:t>и</w:t>
      </w:r>
      <w:r w:rsidR="007978ED">
        <w:rPr>
          <w:rFonts w:ascii="Times New Roman" w:hAnsi="Times New Roman" w:cs="Times New Roman"/>
          <w:sz w:val="28"/>
          <w:szCs w:val="28"/>
        </w:rPr>
        <w:t>л</w:t>
      </w:r>
      <w:r w:rsidR="000D1DDD" w:rsidRPr="007978ED">
        <w:rPr>
          <w:rFonts w:ascii="Times New Roman" w:hAnsi="Times New Roman" w:cs="Times New Roman"/>
          <w:sz w:val="28"/>
          <w:szCs w:val="28"/>
        </w:rPr>
        <w:t xml:space="preserve">и приобретённые </w:t>
      </w:r>
      <w:r w:rsidR="00B34458" w:rsidRPr="007978E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0D1DDD" w:rsidRPr="007978ED">
        <w:rPr>
          <w:rFonts w:ascii="Times New Roman" w:hAnsi="Times New Roman" w:cs="Times New Roman"/>
          <w:sz w:val="28"/>
          <w:szCs w:val="28"/>
        </w:rPr>
        <w:t xml:space="preserve">, лицензии на них, с применением методов </w:t>
      </w:r>
      <w:r w:rsidR="000D1DDD" w:rsidRPr="007978E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D1DDD" w:rsidRPr="007978ED">
        <w:rPr>
          <w:rFonts w:ascii="Times New Roman" w:hAnsi="Times New Roman" w:cs="Times New Roman"/>
          <w:sz w:val="28"/>
          <w:szCs w:val="28"/>
        </w:rPr>
        <w:t>-сопровождения</w:t>
      </w:r>
      <w:r w:rsidR="00B34458"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Pr="00BA7889">
        <w:rPr>
          <w:rFonts w:ascii="Times New Roman" w:hAnsi="Times New Roman" w:cs="Times New Roman"/>
          <w:sz w:val="28"/>
          <w:szCs w:val="28"/>
        </w:rPr>
        <w:t>выполнять Работы и оказывать Услуги, определяемые Сторонами в настоящем Договоре и Приложениях к нему</w:t>
      </w:r>
      <w:r w:rsidR="00885226" w:rsidRPr="00BA7889">
        <w:rPr>
          <w:rFonts w:ascii="Times New Roman" w:hAnsi="Times New Roman" w:cs="Times New Roman"/>
          <w:sz w:val="28"/>
          <w:szCs w:val="28"/>
        </w:rPr>
        <w:t>, являющихся неотъемлемой частью</w:t>
      </w:r>
      <w:r w:rsidR="00833A70" w:rsidRPr="00BA78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BA7889">
        <w:rPr>
          <w:rFonts w:ascii="Times New Roman" w:hAnsi="Times New Roman" w:cs="Times New Roman"/>
          <w:sz w:val="28"/>
          <w:szCs w:val="28"/>
        </w:rPr>
        <w:t>, за вознаграждение, выплачиваемое Заказчиком.</w:t>
      </w:r>
    </w:p>
    <w:p w:rsidR="00833A70" w:rsidRPr="00BA7889" w:rsidRDefault="00833A70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lastRenderedPageBreak/>
        <w:t>2.2. Стоимость услуг, характер работ (услуг) и т.д. определяются Сторонами в Приложениях к настоящему Договору.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3.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>ПОРЯДОК ВЫПОЛНЕНИЯ РАБОТ И ОКАЗАНИЯ УСЛУГ, СДАЧИ-ПРИЕМКИ РЕЗУЛЬТАТА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3.1.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Начало выполнения этапа Работ и оказания Услуг по настоящему Договору – момент заключения Сторонами соответствующего Приложения.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3.2.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Промежуточные сроки и срок завершения Работ и оказания Услуг устанавливаются в Приложении. 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3.3.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Исполнитель не вправе без предварительного согласия Заказчика привлекать лиц, не состоящих с ним в трудовых отношениях, к выполнению Работ и оказанию Услуг в рамках настоящего Договора.</w:t>
      </w:r>
      <w:r w:rsidR="00036F84" w:rsidRPr="00BA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3.4.</w:t>
      </w:r>
      <w:r w:rsidR="00036F84" w:rsidRPr="00BA7889">
        <w:rPr>
          <w:rFonts w:ascii="Times New Roman" w:hAnsi="Times New Roman" w:cs="Times New Roman"/>
          <w:color w:val="6B818B"/>
          <w:sz w:val="28"/>
          <w:szCs w:val="28"/>
          <w:shd w:val="clear" w:color="auto" w:fill="FFFFFF"/>
        </w:rPr>
        <w:t xml:space="preserve"> </w:t>
      </w:r>
      <w:r w:rsidR="00036F84" w:rsidRPr="00BA7889">
        <w:rPr>
          <w:rFonts w:ascii="Times New Roman" w:hAnsi="Times New Roman" w:cs="Times New Roman"/>
          <w:sz w:val="28"/>
          <w:szCs w:val="28"/>
        </w:rPr>
        <w:t>Сдача Результата производится Исполнителем в соответствии с условиями Приложения на основании Акта сдачи-приемки</w:t>
      </w:r>
      <w:r w:rsidR="00042640" w:rsidRPr="00BA7889">
        <w:rPr>
          <w:rFonts w:ascii="Times New Roman" w:hAnsi="Times New Roman" w:cs="Times New Roman"/>
          <w:sz w:val="28"/>
          <w:szCs w:val="28"/>
        </w:rPr>
        <w:t>, который</w:t>
      </w:r>
      <w:r w:rsidR="00036F84" w:rsidRPr="00BA7889">
        <w:rPr>
          <w:rFonts w:ascii="Times New Roman" w:hAnsi="Times New Roman" w:cs="Times New Roman"/>
          <w:sz w:val="28"/>
          <w:szCs w:val="28"/>
        </w:rPr>
        <w:t xml:space="preserve"> Исполнитель предоставляет Заказчику до 3 (третьего) числа текущего месяца, следующего за отчетным.</w:t>
      </w:r>
      <w:r w:rsidR="000F43D1" w:rsidRPr="00BA7889">
        <w:rPr>
          <w:rFonts w:ascii="Times New Roman" w:hAnsi="Times New Roman" w:cs="Times New Roman"/>
          <w:sz w:val="28"/>
          <w:szCs w:val="28"/>
        </w:rPr>
        <w:t xml:space="preserve"> Акт должен содержать описание Услуг, выполненных в отчетном месяце</w:t>
      </w:r>
      <w:r w:rsidR="00662536">
        <w:rPr>
          <w:rFonts w:ascii="Times New Roman" w:hAnsi="Times New Roman" w:cs="Times New Roman"/>
          <w:sz w:val="28"/>
          <w:szCs w:val="28"/>
        </w:rPr>
        <w:t xml:space="preserve"> </w:t>
      </w:r>
      <w:r w:rsidR="00662536" w:rsidRPr="007978ED">
        <w:rPr>
          <w:rFonts w:ascii="Times New Roman" w:hAnsi="Times New Roman" w:cs="Times New Roman"/>
          <w:sz w:val="28"/>
          <w:szCs w:val="28"/>
        </w:rPr>
        <w:t>с приложением подтверждающих его документов</w:t>
      </w:r>
      <w:r w:rsidR="000F43D1" w:rsidRPr="007978ED">
        <w:rPr>
          <w:rFonts w:ascii="Times New Roman" w:hAnsi="Times New Roman" w:cs="Times New Roman"/>
          <w:sz w:val="28"/>
          <w:szCs w:val="28"/>
        </w:rPr>
        <w:t>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3.5.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Получая Результат вместе с Актом сдачи-приемки, Заказчик в течение 5 (Пяти) рабочих дней принимает выполненные Работы и оказанные Услуги и подписывает Акт сдачи-приемки, либо предоставляет Исполнителю отказ в его подписании с указанием списка доработок. В случае получения Исполнителем отказа Заказчика, Исполнитель в срок не более 10 (десяти) рабочих дней после его получения обязан исправить выявленные недостатки и предоставить Заказчику исправленный вариант Результата и Акта сдачи-приемки. Заказчик рассматривает полученные Результат и Акт сдачи-приемки в порядке, </w:t>
      </w:r>
      <w:r w:rsidRPr="007978ED">
        <w:rPr>
          <w:rFonts w:ascii="Times New Roman" w:hAnsi="Times New Roman" w:cs="Times New Roman"/>
          <w:sz w:val="28"/>
          <w:szCs w:val="28"/>
        </w:rPr>
        <w:t>установленном предложением 1</w:t>
      </w:r>
      <w:r w:rsidRPr="00BA788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3.6.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Заказчик вправе отклонять Результат Работ Исполнителя и требовать внесения в них изменений по мотивам, не связанным с несоответствием Результата условиям Договора (Приложения), не более 2 (Двух) раз.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4.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>ЦЕНА ДОГОВОРА И ПОРЯДОК ОПЛАТЫ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4.1.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Стоимость выполнения соответствующих Работ или оказания Услуг в рамках отдельного Приложения, а также порядок и сроки оплаты устанавливаются таким Приложением.</w:t>
      </w:r>
      <w:r w:rsidR="0043504F" w:rsidRPr="00BA7889">
        <w:rPr>
          <w:rFonts w:ascii="Times New Roman" w:hAnsi="Times New Roman" w:cs="Times New Roman"/>
          <w:sz w:val="28"/>
          <w:szCs w:val="28"/>
        </w:rPr>
        <w:t xml:space="preserve"> Если иное не предусмотрено соответствующим Приложением к настоящему Договору, Заказчик осуществляет оплату услуг Исполнителя, на основании выставленного Исполнителем счета, в срок не позднее 30 (Тридцати) календарных дней с даты подписания акта сдачи-приемки без замечаний. Датой оплаты считается дата списания денежных средств с корреспондентского счета банка Заказчика.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>СРОК ДЕЙСТВИЯ ДОГОВОРА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5.1.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Настоящий Договор действует до полного исполнения обязательств Сторон. В случае полного исполнения обязательств Сторон по Договору при последующем заключении иного Приложения, имеющего ссылку на настоящий Договор, настоящий Договор возобновляет свое действие до полного исполнения обязательств Сторон по соответствующему Приложению. 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5.2.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Договор может быть расторгнут досрочно: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●</w:t>
      </w:r>
      <w:r w:rsidRPr="00BA7889">
        <w:rPr>
          <w:rFonts w:ascii="Times New Roman" w:hAnsi="Times New Roman" w:cs="Times New Roman"/>
          <w:sz w:val="28"/>
          <w:szCs w:val="28"/>
        </w:rPr>
        <w:tab/>
        <w:t>по взаимному соглашению Сторон</w:t>
      </w:r>
      <w:r w:rsidR="00833A70" w:rsidRPr="00BA7889">
        <w:rPr>
          <w:rFonts w:ascii="Times New Roman" w:hAnsi="Times New Roman" w:cs="Times New Roman"/>
          <w:sz w:val="28"/>
          <w:szCs w:val="28"/>
        </w:rPr>
        <w:t>, при этом заинтересованная Сторона обязана не позднее, чем за 10 (Десять) календарных дней до предполагаемой даты расторжения известить в письменном виде другую Сторону о факте расторжения Договора;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●</w:t>
      </w:r>
      <w:r w:rsidRPr="00BA7889">
        <w:rPr>
          <w:rFonts w:ascii="Times New Roman" w:hAnsi="Times New Roman" w:cs="Times New Roman"/>
          <w:sz w:val="28"/>
          <w:szCs w:val="28"/>
        </w:rPr>
        <w:tab/>
        <w:t>в иных случаях, предусмотренных законодательством РФ.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6.</w:t>
      </w:r>
      <w:r w:rsidRPr="00BA7889">
        <w:rPr>
          <w:rFonts w:ascii="Times New Roman" w:hAnsi="Times New Roman" w:cs="Times New Roman"/>
          <w:b/>
          <w:sz w:val="28"/>
          <w:szCs w:val="28"/>
        </w:rPr>
        <w:tab/>
        <w:t xml:space="preserve"> КОНФИДЕНЦИАЛЬНОСТЬ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6.1.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Финансовые условия Договора, а также вся производственная, финансовая, коммерческая и техническая информация, предоставляемая Сторонами друг другу в процессе исполнения Договора, являются конфиденциальной информацией. Стороны примут все меры, чтобы предохранить конфиденциальную информацию от разглашения. Передача конфиденциальной информации третьим лицам, опубликование и иное разглашение возможно лишь с письменного разрешения Стороны, ее предоставившей, а также в случаях, предусмотренных действующим законодательством.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6.2.</w:t>
      </w:r>
      <w:r w:rsidRPr="00BA7889">
        <w:rPr>
          <w:rFonts w:ascii="Times New Roman" w:hAnsi="Times New Roman" w:cs="Times New Roman"/>
          <w:sz w:val="28"/>
          <w:szCs w:val="28"/>
        </w:rPr>
        <w:tab/>
        <w:t xml:space="preserve"> Исполнитель без согласования с Заказчиком не вправе опубликовать на своем веб-сайте в сети Интернет, так и по любому другому адресу для демонстрации неопределенному кругу лиц сведения о факте сотрудничества Сторон в рамках Договора, демонстрировать Результаты и сообщать кому-либо стоимость Результата или иные сведения, связанные с исполнением настоящего Договора. Содержание публикации подлежит согласованию Сторонами в письменном виде.</w:t>
      </w:r>
    </w:p>
    <w:p w:rsidR="00885226" w:rsidRPr="00BA7889" w:rsidRDefault="00885226" w:rsidP="00885226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 xml:space="preserve">6.3. В случае незаконной передачи конфиденциальной информации виновная сторона обязуется возместить другой стороне документально подтвержденные причиненные убытки. </w:t>
      </w:r>
    </w:p>
    <w:p w:rsidR="00885226" w:rsidRPr="00BA7889" w:rsidRDefault="00885226" w:rsidP="00885226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6.4.</w:t>
      </w:r>
      <w:r w:rsidR="009E4B92">
        <w:rPr>
          <w:rFonts w:ascii="Times New Roman" w:hAnsi="Times New Roman" w:cs="Times New Roman"/>
          <w:sz w:val="28"/>
          <w:szCs w:val="28"/>
        </w:rPr>
        <w:t xml:space="preserve"> </w:t>
      </w:r>
      <w:r w:rsidRPr="00BA7889">
        <w:rPr>
          <w:rFonts w:ascii="Times New Roman" w:hAnsi="Times New Roman" w:cs="Times New Roman"/>
          <w:sz w:val="28"/>
          <w:szCs w:val="28"/>
        </w:rPr>
        <w:t xml:space="preserve">В целях исполнения договора стороны осуществляют обработку персональных данных другой стороны в объеме, необходимом для исполнения предмета договора путем совершения следующих действий (операций) или совокупности действий (операций), с использованием средств автоматизации </w:t>
      </w:r>
      <w:r w:rsidRPr="00BA7889">
        <w:rPr>
          <w:rFonts w:ascii="Times New Roman" w:hAnsi="Times New Roman" w:cs="Times New Roman"/>
          <w:sz w:val="28"/>
          <w:szCs w:val="28"/>
        </w:rPr>
        <w:lastRenderedPageBreak/>
        <w:t>или без использования таких средств: сбор, запись, систематизацию, накопление, хранение, уточнение (обновление, изменение), извлечение, распространение, передачу (доступ), использование, обезличивание, блокирование, удаление, уничтожение в соответствии с принципами и правилами обработки персональных данных, предусмотренных Федеральным законом от 27.07.2006г. № 152-ФЗ «О персональных данных».</w:t>
      </w:r>
    </w:p>
    <w:p w:rsidR="00885226" w:rsidRPr="00BA7889" w:rsidRDefault="00885226" w:rsidP="00885226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6.5.</w:t>
      </w:r>
      <w:r w:rsidRPr="00BA7889">
        <w:rPr>
          <w:rFonts w:ascii="Times New Roman" w:hAnsi="Times New Roman" w:cs="Times New Roman"/>
          <w:sz w:val="28"/>
          <w:szCs w:val="28"/>
        </w:rPr>
        <w:tab/>
        <w:t>Исполнитель гарантирует, что в установленном Федеральным законом от 27.07.2006г. № 152-ФЗ «О персональных данных» порядке получено согласие всех привлекаемых им к исполнению настоящего договора лиц, персональные данные которых передаются Заказчику в целях исполнения договора.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7</w:t>
      </w:r>
      <w:r w:rsidR="00525617" w:rsidRPr="00BA7889">
        <w:rPr>
          <w:rFonts w:ascii="Times New Roman" w:hAnsi="Times New Roman" w:cs="Times New Roman"/>
          <w:b/>
          <w:sz w:val="28"/>
          <w:szCs w:val="28"/>
        </w:rPr>
        <w:t>.</w:t>
      </w:r>
      <w:r w:rsidR="00525617" w:rsidRPr="00BA7889">
        <w:rPr>
          <w:rFonts w:ascii="Times New Roman" w:hAnsi="Times New Roman" w:cs="Times New Roman"/>
          <w:b/>
          <w:sz w:val="28"/>
          <w:szCs w:val="28"/>
        </w:rPr>
        <w:tab/>
        <w:t xml:space="preserve"> ПОРЯДОК ВЕДЕНИЯ ПЕРЕПИСКИ И ОБМЕНА ЮРИДИЧЕСКИ ЗНАЧИМЫМИ СООБЩЕНИЯМИ</w:t>
      </w:r>
    </w:p>
    <w:p w:rsidR="00525617" w:rsidRPr="00BA7889" w:rsidRDefault="00DF4187" w:rsidP="00DF418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7</w:t>
      </w:r>
      <w:r w:rsidR="00525617" w:rsidRPr="00BA7889">
        <w:rPr>
          <w:rFonts w:ascii="Times New Roman" w:hAnsi="Times New Roman" w:cs="Times New Roman"/>
          <w:sz w:val="28"/>
          <w:szCs w:val="28"/>
        </w:rPr>
        <w:t>.1.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 xml:space="preserve"> Стороны согласовали, что заявления, уведомления, извещения, требования, претензии, акты, оферты и их акцепты или иные юридически значимые сообщения, с которыми закон или договор связывают наступление гражданско-правовых последствий для другой Стороны, могут направляться</w:t>
      </w:r>
      <w:r w:rsidRPr="00BA7889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525617" w:rsidRPr="00BA7889">
        <w:rPr>
          <w:rFonts w:ascii="Times New Roman" w:hAnsi="Times New Roman" w:cs="Times New Roman"/>
          <w:sz w:val="28"/>
          <w:szCs w:val="28"/>
        </w:rPr>
        <w:t>через сервис</w:t>
      </w:r>
      <w:r w:rsidRPr="00BA7889">
        <w:rPr>
          <w:rFonts w:ascii="Times New Roman" w:hAnsi="Times New Roman" w:cs="Times New Roman"/>
          <w:sz w:val="28"/>
          <w:szCs w:val="28"/>
        </w:rPr>
        <w:t>ы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обмена мгнов</w:t>
      </w:r>
      <w:r w:rsidRPr="00BA7889">
        <w:rPr>
          <w:rFonts w:ascii="Times New Roman" w:hAnsi="Times New Roman" w:cs="Times New Roman"/>
          <w:sz w:val="28"/>
          <w:szCs w:val="28"/>
        </w:rPr>
        <w:t>енными электронными сообщениями, электронной почтой.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7</w:t>
      </w:r>
      <w:r w:rsidR="00525617" w:rsidRPr="00BA7889">
        <w:rPr>
          <w:rFonts w:ascii="Times New Roman" w:hAnsi="Times New Roman" w:cs="Times New Roman"/>
          <w:sz w:val="28"/>
          <w:szCs w:val="28"/>
        </w:rPr>
        <w:t>.</w:t>
      </w:r>
      <w:r w:rsidRPr="00BA7889">
        <w:rPr>
          <w:rFonts w:ascii="Times New Roman" w:hAnsi="Times New Roman" w:cs="Times New Roman"/>
          <w:sz w:val="28"/>
          <w:szCs w:val="28"/>
        </w:rPr>
        <w:t>2</w:t>
      </w:r>
      <w:r w:rsidR="00525617" w:rsidRPr="00BA7889">
        <w:rPr>
          <w:rFonts w:ascii="Times New Roman" w:hAnsi="Times New Roman" w:cs="Times New Roman"/>
          <w:sz w:val="28"/>
          <w:szCs w:val="28"/>
        </w:rPr>
        <w:t>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 xml:space="preserve"> Абонентские номера операторов подвижной радиотелефонной связи, используемые в качестве идентификационных номеров для направления и получения соответствующих сообщений в сервисе обмена мгновенными электронными сообщениями Telegram</w:t>
      </w:r>
      <w:r w:rsidR="00546D42" w:rsidRPr="00BA7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D42" w:rsidRPr="00BA788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546D42" w:rsidRPr="00BA7889">
        <w:rPr>
          <w:rFonts w:ascii="Times New Roman" w:hAnsi="Times New Roman" w:cs="Times New Roman"/>
          <w:sz w:val="28"/>
          <w:szCs w:val="28"/>
        </w:rPr>
        <w:t>, электронной почты: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617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От Заказчика</w:t>
      </w:r>
      <w:r w:rsidR="00D72AE9" w:rsidRPr="00BA7889">
        <w:rPr>
          <w:rFonts w:ascii="Times New Roman" w:hAnsi="Times New Roman" w:cs="Times New Roman"/>
          <w:sz w:val="28"/>
          <w:szCs w:val="28"/>
        </w:rPr>
        <w:t xml:space="preserve">: </w:t>
      </w:r>
      <w:r w:rsidR="0031379B" w:rsidRPr="00BA788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2AE9" w:rsidRPr="00BA7889" w:rsidRDefault="0052561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От Исполнителя</w:t>
      </w:r>
      <w:r w:rsidR="00D72AE9" w:rsidRPr="00BA788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72AE9" w:rsidRPr="00BA78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em</w:t>
        </w:r>
        <w:r w:rsidR="00D72AE9" w:rsidRPr="00BA788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72AE9" w:rsidRPr="00BA78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</w:t>
        </w:r>
        <w:r w:rsidR="00D72AE9" w:rsidRPr="00BA78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72AE9" w:rsidRPr="00BA78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city</w:t>
        </w:r>
      </w:hyperlink>
      <w:r w:rsidR="00D72AE9"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Pr="00BA7889">
        <w:rPr>
          <w:rFonts w:ascii="Times New Roman" w:hAnsi="Times New Roman" w:cs="Times New Roman"/>
          <w:sz w:val="28"/>
          <w:szCs w:val="28"/>
        </w:rPr>
        <w:t>+7(925)8844765</w:t>
      </w:r>
    </w:p>
    <w:p w:rsidR="0043504F" w:rsidRPr="00BA7889" w:rsidRDefault="0043504F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7.</w:t>
      </w:r>
      <w:r w:rsidR="00DF4187" w:rsidRPr="00BA7889">
        <w:rPr>
          <w:rFonts w:ascii="Times New Roman" w:hAnsi="Times New Roman" w:cs="Times New Roman"/>
          <w:sz w:val="28"/>
          <w:szCs w:val="28"/>
        </w:rPr>
        <w:t>3.</w:t>
      </w:r>
      <w:r w:rsidR="000F43D1" w:rsidRPr="00BA7889">
        <w:rPr>
          <w:rFonts w:ascii="Times New Roman" w:hAnsi="Times New Roman" w:cs="Times New Roman"/>
          <w:sz w:val="28"/>
          <w:szCs w:val="28"/>
        </w:rPr>
        <w:tab/>
      </w:r>
      <w:r w:rsidRPr="00BA7889">
        <w:rPr>
          <w:rFonts w:ascii="Times New Roman" w:hAnsi="Times New Roman" w:cs="Times New Roman"/>
          <w:sz w:val="28"/>
          <w:szCs w:val="28"/>
        </w:rPr>
        <w:t xml:space="preserve">Стороны пришли к соглашению об обмене документами, связанными с исполнением Договора, в электронном виде по телекоммуникационным каналам связи (далее по тексту – «ТКС») с применением электронной цифровой подписи (далее по тексту – «ЭЦП»). Стороны признают все документы, оформленные в соответствии с условиями настоящего пункта, в электронном виде, подписанные ЭЦП и направленные другой Стороне по ТКС, равнозначными по юридической силе аналогичным документам, совершенным в письменной форме и принимают на себя обязательства не оспаривать законность, действительность и достоверность таких документов только на том основании, что они совершены в электронном виде. Стороны также признают, что оформленные в соответствии с условиями настоящего пункта документы в электронном виде, подписанные ЭЦП и направленные </w:t>
      </w:r>
      <w:r w:rsidRPr="00BA7889">
        <w:rPr>
          <w:rFonts w:ascii="Times New Roman" w:hAnsi="Times New Roman" w:cs="Times New Roman"/>
          <w:sz w:val="28"/>
          <w:szCs w:val="28"/>
        </w:rPr>
        <w:lastRenderedPageBreak/>
        <w:t>другой Стороне по ТКС, допускаются в качестве письменного доказательства в суде.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89">
        <w:rPr>
          <w:rFonts w:ascii="Times New Roman" w:hAnsi="Times New Roman" w:cs="Times New Roman"/>
          <w:b/>
          <w:sz w:val="28"/>
          <w:szCs w:val="28"/>
        </w:rPr>
        <w:t>8</w:t>
      </w:r>
      <w:r w:rsidR="00525617" w:rsidRPr="00BA7889">
        <w:rPr>
          <w:rFonts w:ascii="Times New Roman" w:hAnsi="Times New Roman" w:cs="Times New Roman"/>
          <w:b/>
          <w:sz w:val="28"/>
          <w:szCs w:val="28"/>
        </w:rPr>
        <w:t>.</w:t>
      </w:r>
      <w:r w:rsidR="00525617" w:rsidRPr="00BA7889">
        <w:rPr>
          <w:rFonts w:ascii="Times New Roman" w:hAnsi="Times New Roman" w:cs="Times New Roman"/>
          <w:b/>
          <w:sz w:val="28"/>
          <w:szCs w:val="28"/>
        </w:rPr>
        <w:tab/>
        <w:t xml:space="preserve"> ОТВЕТСТВЕННОСТЬ СТОРОН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8</w:t>
      </w:r>
      <w:r w:rsidR="00525617" w:rsidRPr="00BA7889">
        <w:rPr>
          <w:rFonts w:ascii="Times New Roman" w:hAnsi="Times New Roman" w:cs="Times New Roman"/>
          <w:sz w:val="28"/>
          <w:szCs w:val="28"/>
        </w:rPr>
        <w:t>.1.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 xml:space="preserve"> За неисполнение или ненадлежащее исполнение обязательств по Договору Стороны несут ответственность в соответствии с Договором и действующим законодательством Российской Федерации.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8</w:t>
      </w:r>
      <w:r w:rsidR="00525617" w:rsidRPr="00BA7889">
        <w:rPr>
          <w:rFonts w:ascii="Times New Roman" w:hAnsi="Times New Roman" w:cs="Times New Roman"/>
          <w:sz w:val="28"/>
          <w:szCs w:val="28"/>
        </w:rPr>
        <w:t>.2.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 xml:space="preserve"> В случае задержки оплаты по Договору Заказчик выплачивает Исполнителю пени в размере 0,</w:t>
      </w:r>
      <w:r w:rsidR="0043504F" w:rsidRPr="00BA7889">
        <w:rPr>
          <w:rFonts w:ascii="Times New Roman" w:hAnsi="Times New Roman" w:cs="Times New Roman"/>
          <w:sz w:val="28"/>
          <w:szCs w:val="28"/>
        </w:rPr>
        <w:t>01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% (</w:t>
      </w:r>
      <w:r w:rsidR="0043504F" w:rsidRPr="00BA7889">
        <w:rPr>
          <w:rFonts w:ascii="Times New Roman" w:hAnsi="Times New Roman" w:cs="Times New Roman"/>
          <w:sz w:val="28"/>
          <w:szCs w:val="28"/>
        </w:rPr>
        <w:t>ноль целых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="0043504F" w:rsidRPr="00BA7889">
        <w:rPr>
          <w:rFonts w:ascii="Times New Roman" w:hAnsi="Times New Roman" w:cs="Times New Roman"/>
          <w:sz w:val="28"/>
          <w:szCs w:val="28"/>
        </w:rPr>
        <w:t>одна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сот</w:t>
      </w:r>
      <w:r w:rsidR="0043504F" w:rsidRPr="00BA7889">
        <w:rPr>
          <w:rFonts w:ascii="Times New Roman" w:hAnsi="Times New Roman" w:cs="Times New Roman"/>
          <w:sz w:val="28"/>
          <w:szCs w:val="28"/>
        </w:rPr>
        <w:t>ая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процента) от просроченной к уплате суммы за каждый календарный день просрочки платежа</w:t>
      </w:r>
      <w:r w:rsidR="0043504F" w:rsidRPr="00BA7889">
        <w:rPr>
          <w:rFonts w:ascii="Times New Roman" w:hAnsi="Times New Roman" w:cs="Times New Roman"/>
          <w:sz w:val="28"/>
          <w:szCs w:val="28"/>
        </w:rPr>
        <w:t>, но</w:t>
      </w:r>
      <w:r w:rsidR="00042640"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="0043504F" w:rsidRPr="00BA7889">
        <w:rPr>
          <w:rFonts w:ascii="Times New Roman" w:hAnsi="Times New Roman" w:cs="Times New Roman"/>
          <w:sz w:val="28"/>
          <w:szCs w:val="28"/>
        </w:rPr>
        <w:t xml:space="preserve">не более 5% от просроченной суммы </w:t>
      </w:r>
      <w:r w:rsidR="00885226" w:rsidRPr="00BA7889">
        <w:rPr>
          <w:rFonts w:ascii="Times New Roman" w:hAnsi="Times New Roman" w:cs="Times New Roman"/>
          <w:sz w:val="28"/>
          <w:szCs w:val="28"/>
        </w:rPr>
        <w:t>платежа</w:t>
      </w:r>
      <w:r w:rsidR="00525617" w:rsidRPr="00BA7889">
        <w:rPr>
          <w:rFonts w:ascii="Times New Roman" w:hAnsi="Times New Roman" w:cs="Times New Roman"/>
          <w:sz w:val="28"/>
          <w:szCs w:val="28"/>
        </w:rPr>
        <w:t>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8</w:t>
      </w:r>
      <w:r w:rsidR="00525617" w:rsidRPr="00BA7889">
        <w:rPr>
          <w:rFonts w:ascii="Times New Roman" w:hAnsi="Times New Roman" w:cs="Times New Roman"/>
          <w:sz w:val="28"/>
          <w:szCs w:val="28"/>
        </w:rPr>
        <w:t>.3.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 xml:space="preserve"> В случае нарушения Исполнителем сроков выполнения Работ или оказания Услуг, Исполнитель выплачивает Заказчику неустойку в размере 0,</w:t>
      </w:r>
      <w:r w:rsidR="00885226" w:rsidRPr="00BA7889">
        <w:rPr>
          <w:rFonts w:ascii="Times New Roman" w:hAnsi="Times New Roman" w:cs="Times New Roman"/>
          <w:sz w:val="28"/>
          <w:szCs w:val="28"/>
        </w:rPr>
        <w:t>01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% (</w:t>
      </w:r>
      <w:r w:rsidR="00885226" w:rsidRPr="00BA7889">
        <w:rPr>
          <w:rFonts w:ascii="Times New Roman" w:hAnsi="Times New Roman" w:cs="Times New Roman"/>
          <w:sz w:val="28"/>
          <w:szCs w:val="28"/>
        </w:rPr>
        <w:t>ноль целых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</w:t>
      </w:r>
      <w:r w:rsidR="00885226" w:rsidRPr="00BA7889">
        <w:rPr>
          <w:rFonts w:ascii="Times New Roman" w:hAnsi="Times New Roman" w:cs="Times New Roman"/>
          <w:sz w:val="28"/>
          <w:szCs w:val="28"/>
        </w:rPr>
        <w:t>одна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сот</w:t>
      </w:r>
      <w:r w:rsidR="00885226" w:rsidRPr="00BA7889">
        <w:rPr>
          <w:rFonts w:ascii="Times New Roman" w:hAnsi="Times New Roman" w:cs="Times New Roman"/>
          <w:sz w:val="28"/>
          <w:szCs w:val="28"/>
        </w:rPr>
        <w:t>ая</w:t>
      </w:r>
      <w:r w:rsidR="00525617" w:rsidRPr="00BA7889">
        <w:rPr>
          <w:rFonts w:ascii="Times New Roman" w:hAnsi="Times New Roman" w:cs="Times New Roman"/>
          <w:sz w:val="28"/>
          <w:szCs w:val="28"/>
        </w:rPr>
        <w:t xml:space="preserve"> процента) от вознаграждения суммы, причитающейся Исполнителю за соответствующий Результат, за каждый календарный день просрочки</w:t>
      </w:r>
      <w:r w:rsidR="00042640" w:rsidRPr="00BA7889">
        <w:rPr>
          <w:rFonts w:ascii="Times New Roman" w:hAnsi="Times New Roman" w:cs="Times New Roman"/>
          <w:sz w:val="28"/>
          <w:szCs w:val="28"/>
        </w:rPr>
        <w:t xml:space="preserve">, но не более 5% от </w:t>
      </w:r>
      <w:r w:rsidR="000F43D1" w:rsidRPr="00BA7889">
        <w:rPr>
          <w:rFonts w:ascii="Times New Roman" w:hAnsi="Times New Roman" w:cs="Times New Roman"/>
          <w:sz w:val="28"/>
          <w:szCs w:val="28"/>
        </w:rPr>
        <w:t>ежемесячной стоимости работ по Договору</w:t>
      </w:r>
      <w:r w:rsidR="00525617" w:rsidRPr="00BA7889">
        <w:rPr>
          <w:rFonts w:ascii="Times New Roman" w:hAnsi="Times New Roman" w:cs="Times New Roman"/>
          <w:sz w:val="28"/>
          <w:szCs w:val="28"/>
        </w:rPr>
        <w:t>.</w:t>
      </w:r>
    </w:p>
    <w:p w:rsidR="00525617" w:rsidRPr="00BA7889" w:rsidRDefault="00DF4187" w:rsidP="00CB7B47">
      <w:pPr>
        <w:jc w:val="both"/>
        <w:rPr>
          <w:rFonts w:ascii="Times New Roman" w:hAnsi="Times New Roman" w:cs="Times New Roman"/>
          <w:sz w:val="28"/>
          <w:szCs w:val="28"/>
        </w:rPr>
      </w:pPr>
      <w:r w:rsidRPr="00BA7889">
        <w:rPr>
          <w:rFonts w:ascii="Times New Roman" w:hAnsi="Times New Roman" w:cs="Times New Roman"/>
          <w:sz w:val="28"/>
          <w:szCs w:val="28"/>
        </w:rPr>
        <w:t>9</w:t>
      </w:r>
      <w:r w:rsidR="00525617" w:rsidRPr="00BA7889">
        <w:rPr>
          <w:rFonts w:ascii="Times New Roman" w:hAnsi="Times New Roman" w:cs="Times New Roman"/>
          <w:sz w:val="28"/>
          <w:szCs w:val="28"/>
        </w:rPr>
        <w:t>.</w:t>
      </w:r>
      <w:r w:rsidR="00525617" w:rsidRPr="00BA7889">
        <w:rPr>
          <w:rFonts w:ascii="Times New Roman" w:hAnsi="Times New Roman" w:cs="Times New Roman"/>
          <w:sz w:val="28"/>
          <w:szCs w:val="28"/>
        </w:rPr>
        <w:tab/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083"/>
      </w:tblGrid>
      <w:tr w:rsidR="00493C47" w:rsidRPr="00BA7889" w:rsidTr="00F66463">
        <w:tc>
          <w:tcPr>
            <w:tcW w:w="4672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31379B" w:rsidP="003C45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b/>
                <w:sz w:val="28"/>
                <w:szCs w:val="28"/>
              </w:rPr>
              <w:t>ООО «Пиар сити»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117535,г. </w:t>
            </w:r>
            <w:proofErr w:type="spellStart"/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Москва,ул</w:t>
            </w:r>
            <w:proofErr w:type="spellEnd"/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. Дорожная, д.21 А, стр.6, каб.11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адрес: </w:t>
            </w:r>
          </w:p>
        </w:tc>
        <w:tc>
          <w:tcPr>
            <w:tcW w:w="4673" w:type="dxa"/>
          </w:tcPr>
          <w:p w:rsidR="00493C47" w:rsidRPr="00BA7889" w:rsidRDefault="00493C47" w:rsidP="003C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Фактический адрес: 1421</w:t>
            </w:r>
            <w:r w:rsidR="003C451D" w:rsidRPr="00BA78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Московская область, г. Подольск, </w:t>
            </w:r>
            <w:r w:rsidR="003C451D" w:rsidRPr="00BA7889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C451D" w:rsidRPr="00BA788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, оф. </w:t>
            </w:r>
            <w:r w:rsidR="003C451D" w:rsidRPr="00BA7889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ОГРН 5157746013024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ИНН/КПП 7726358293/772601001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ОКПО 51266610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Р/с: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Р/с: 40702810501080001922 в Филиал «Центральный» Банка ВТБ (ПАО)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БИК 044525411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5D2034" w:rsidP="003137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К/с 30101810145250000411</w:t>
            </w:r>
          </w:p>
        </w:tc>
      </w:tr>
      <w:tr w:rsidR="00493C47" w:rsidRPr="00BA7889" w:rsidTr="00F66463">
        <w:tc>
          <w:tcPr>
            <w:tcW w:w="4672" w:type="dxa"/>
          </w:tcPr>
          <w:p w:rsidR="00493C47" w:rsidRPr="00BA7889" w:rsidRDefault="00493C47" w:rsidP="00493C4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C47" w:rsidRPr="00BA7889" w:rsidTr="00F66463">
        <w:tc>
          <w:tcPr>
            <w:tcW w:w="4672" w:type="dxa"/>
          </w:tcPr>
          <w:p w:rsidR="005D2034" w:rsidRPr="00BA7889" w:rsidRDefault="005D2034" w:rsidP="003C45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493C47" w:rsidRPr="00BA7889" w:rsidRDefault="00493C47" w:rsidP="00493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93C47" w:rsidRPr="00BA7889" w:rsidTr="00F66463">
        <w:trPr>
          <w:trHeight w:val="675"/>
        </w:trPr>
        <w:tc>
          <w:tcPr>
            <w:tcW w:w="4672" w:type="dxa"/>
          </w:tcPr>
          <w:p w:rsidR="00493C47" w:rsidRPr="00BA7889" w:rsidRDefault="00493C47" w:rsidP="0031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___________________________/</w:t>
            </w:r>
            <w:r w:rsidR="0031379B" w:rsidRPr="00BA788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A78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A7889">
              <w:rPr>
                <w:rFonts w:ascii="Times New Roman" w:hAnsi="Times New Roman" w:cs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673" w:type="dxa"/>
          </w:tcPr>
          <w:p w:rsidR="00493C47" w:rsidRPr="00BA7889" w:rsidRDefault="0019021C" w:rsidP="0019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93C47" w:rsidRPr="00BA7889">
              <w:rPr>
                <w:rFonts w:ascii="Times New Roman" w:hAnsi="Times New Roman" w:cs="Times New Roman"/>
                <w:sz w:val="28"/>
                <w:szCs w:val="28"/>
              </w:rPr>
              <w:t>/Еременко М.С./</w:t>
            </w:r>
            <w:r w:rsidR="00493C47" w:rsidRPr="00BA7889">
              <w:rPr>
                <w:rFonts w:ascii="Times New Roman" w:hAnsi="Times New Roman" w:cs="Times New Roman"/>
                <w:sz w:val="28"/>
                <w:szCs w:val="28"/>
              </w:rPr>
              <w:br/>
              <w:t>М.П.</w:t>
            </w:r>
          </w:p>
        </w:tc>
      </w:tr>
    </w:tbl>
    <w:p w:rsidR="005D2034" w:rsidRDefault="005D2034" w:rsidP="005D2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61" w:rsidRPr="00371F61" w:rsidRDefault="00371F61" w:rsidP="00371F61">
      <w:pPr>
        <w:jc w:val="right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lastRenderedPageBreak/>
        <w:t>Приложение № ___</w:t>
      </w:r>
    </w:p>
    <w:p w:rsidR="00371F61" w:rsidRPr="00371F61" w:rsidRDefault="00371F61" w:rsidP="00371F61">
      <w:pPr>
        <w:jc w:val="right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 xml:space="preserve">                    к Договору возмездного оказания услуг №</w:t>
      </w:r>
      <w:r w:rsidRPr="00371F61">
        <w:rPr>
          <w:rFonts w:ascii="Times New Roman" w:hAnsi="Times New Roman" w:cs="Times New Roman"/>
          <w:bCs/>
          <w:sz w:val="28"/>
          <w:szCs w:val="28"/>
        </w:rPr>
        <w:t xml:space="preserve"> ___</w:t>
      </w:r>
      <w:proofErr w:type="gramStart"/>
      <w:r w:rsidRPr="00371F61">
        <w:rPr>
          <w:rFonts w:ascii="Times New Roman" w:hAnsi="Times New Roman" w:cs="Times New Roman"/>
          <w:bCs/>
          <w:sz w:val="28"/>
          <w:szCs w:val="28"/>
        </w:rPr>
        <w:t>_</w:t>
      </w:r>
      <w:r w:rsidRPr="00371F61"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 w:rsidRPr="00371F61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F6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371F61">
        <w:rPr>
          <w:rFonts w:ascii="Times New Roman" w:hAnsi="Times New Roman" w:cs="Times New Roman"/>
          <w:sz w:val="28"/>
          <w:szCs w:val="28"/>
        </w:rPr>
        <w:tab/>
      </w:r>
      <w:r w:rsidRPr="00371F61">
        <w:rPr>
          <w:rFonts w:ascii="Times New Roman" w:hAnsi="Times New Roman" w:cs="Times New Roman"/>
          <w:sz w:val="28"/>
          <w:szCs w:val="28"/>
        </w:rPr>
        <w:tab/>
      </w:r>
      <w:r w:rsidRPr="00371F61">
        <w:rPr>
          <w:rFonts w:ascii="Times New Roman" w:hAnsi="Times New Roman" w:cs="Times New Roman"/>
          <w:sz w:val="28"/>
          <w:szCs w:val="28"/>
        </w:rPr>
        <w:tab/>
      </w:r>
      <w:r w:rsidRPr="00371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1F61">
        <w:rPr>
          <w:rFonts w:ascii="Times New Roman" w:hAnsi="Times New Roman" w:cs="Times New Roman"/>
          <w:sz w:val="28"/>
          <w:szCs w:val="28"/>
        </w:rPr>
        <w:tab/>
      </w:r>
      <w:r w:rsidRPr="00371F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1F61">
        <w:rPr>
          <w:rFonts w:ascii="Times New Roman" w:hAnsi="Times New Roman" w:cs="Times New Roman"/>
          <w:sz w:val="28"/>
          <w:szCs w:val="28"/>
        </w:rPr>
        <w:tab/>
      </w:r>
      <w:r w:rsidRPr="00371F61">
        <w:rPr>
          <w:rFonts w:ascii="Times New Roman" w:hAnsi="Times New Roman" w:cs="Times New Roman"/>
          <w:sz w:val="28"/>
          <w:szCs w:val="28"/>
        </w:rPr>
        <w:tab/>
        <w:t xml:space="preserve">    _________</w:t>
      </w:r>
      <w:bookmarkStart w:id="0" w:name="_GoBack"/>
      <w:bookmarkEnd w:id="0"/>
      <w:r w:rsidRPr="00371F61">
        <w:rPr>
          <w:rFonts w:ascii="Times New Roman" w:hAnsi="Times New Roman" w:cs="Times New Roman"/>
          <w:sz w:val="28"/>
          <w:szCs w:val="28"/>
        </w:rPr>
        <w:t>____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 xml:space="preserve">________________, в лице ______, действующего на основании Устава, именуемое в дальнейшем «Заказчик», с одной стороны, и Общество с ограниченной ответственностью «Пиар Сити» в лице Директора Еременко Михаила Сергеевича, действующего на основании Устава, именуемый в дальнейшем «Исполнитель», с другой стороны, совместно именуемые «Стороны», заключили настоящее Приложение № 1 от _____ (далее «Приложение») к Договору возмездного оказания услуг № </w:t>
      </w:r>
      <w:r w:rsidRPr="00371F61">
        <w:rPr>
          <w:rFonts w:ascii="Times New Roman" w:hAnsi="Times New Roman" w:cs="Times New Roman"/>
          <w:bCs/>
          <w:sz w:val="28"/>
          <w:szCs w:val="28"/>
        </w:rPr>
        <w:t>___</w:t>
      </w:r>
      <w:r w:rsidRPr="00371F61">
        <w:rPr>
          <w:rFonts w:ascii="Times New Roman" w:hAnsi="Times New Roman" w:cs="Times New Roman"/>
          <w:sz w:val="28"/>
          <w:szCs w:val="28"/>
        </w:rPr>
        <w:t xml:space="preserve"> от ______ (далее «Договор») о нижеследующем: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1. В рамках исполнения обязательств по настоящему Приложению Стороны договорились использовать следующие понятия: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b/>
          <w:sz w:val="28"/>
          <w:szCs w:val="28"/>
        </w:rPr>
        <w:t>Поисковые подсказки</w:t>
      </w:r>
      <w:r w:rsidRPr="00371F61">
        <w:rPr>
          <w:rFonts w:ascii="Times New Roman" w:hAnsi="Times New Roman" w:cs="Times New Roman"/>
          <w:sz w:val="28"/>
          <w:szCs w:val="28"/>
        </w:rPr>
        <w:t xml:space="preserve"> – это варианты популярных на текущий момент запросов, которые начинаются на те же буквы, которые пользователь вводит в поисковую строку Яндекс (перечень приведён в п.6 Приложения).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2. Исполнитель обязуется оказывать услуги по продвижению в рекламных целях Поисковых подсказок Заказчика, в том числе регулярный анализ и мониторинг текущей динамики с корректировкой стратегии продвижения (далее «Услуги»). Список рекомендованных Поисковых подсказок указан в пункте 6 настоящего Приложения. Регионы продвижения: ____________________.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3. Услуги по настоящему Приложению оказываются Исполнителем с __________ по _____________.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4. Стоимость Услуг по настоящему Приложению рассчитывается ежемесячно в следующем порядке: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4.1. Базовая стоимость услуг составляет ______ (_____) рублей в месяц, НДС не облагается.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 xml:space="preserve">4.2. Исполнитель в последний будний день месяца производит проверку количества попадания запросов в Поисковые подсказки. Далее определяется процент попадания запросов в Поисковые подсказки по формуле: количество попадания запросов в Поисковые подсказки/Поисковые подсказки*100%. Если данный показатель составляет 80% и более, то стоимость услуг за месяц равняется базовой стоимости услуг. Если данный показатель не достигает </w:t>
      </w:r>
      <w:r w:rsidRPr="00371F61">
        <w:rPr>
          <w:rFonts w:ascii="Times New Roman" w:hAnsi="Times New Roman" w:cs="Times New Roman"/>
          <w:sz w:val="28"/>
          <w:szCs w:val="28"/>
        </w:rPr>
        <w:lastRenderedPageBreak/>
        <w:t xml:space="preserve">80%, то стоимость услуг за месяц составляет: Базовая стоимость услуг * Средний показатель за месяц.   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5. В рамках исполнения обязательств по настоящему Приложению Стороны согласовали следующих ответственных лиц: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От Заказчика - ______________________________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1F61">
        <w:rPr>
          <w:rFonts w:ascii="Times New Roman" w:hAnsi="Times New Roman" w:cs="Times New Roman"/>
          <w:sz w:val="28"/>
          <w:szCs w:val="28"/>
        </w:rPr>
        <w:t xml:space="preserve">От Исполнителя – </w:t>
      </w:r>
      <w:r w:rsidRPr="00371F61">
        <w:rPr>
          <w:rFonts w:ascii="Times New Roman" w:hAnsi="Times New Roman" w:cs="Times New Roman"/>
          <w:sz w:val="28"/>
          <w:szCs w:val="28"/>
          <w:u w:val="single"/>
        </w:rPr>
        <w:t>Еременко Михаил Сергеевич &lt;</w:t>
      </w:r>
      <w:proofErr w:type="spellStart"/>
      <w:r w:rsidRPr="00371F61">
        <w:rPr>
          <w:rFonts w:ascii="Times New Roman" w:hAnsi="Times New Roman" w:cs="Times New Roman"/>
          <w:sz w:val="28"/>
          <w:szCs w:val="28"/>
          <w:u w:val="single"/>
        </w:rPr>
        <w:t>em@pr.city</w:t>
      </w:r>
      <w:proofErr w:type="spellEnd"/>
      <w:r w:rsidRPr="00371F61">
        <w:rPr>
          <w:rFonts w:ascii="Times New Roman" w:hAnsi="Times New Roman" w:cs="Times New Roman"/>
          <w:sz w:val="28"/>
          <w:szCs w:val="28"/>
          <w:u w:val="single"/>
        </w:rPr>
        <w:t>&gt;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6. Список Поисковых подсказок, по которым Исполнитель оказывает Заказчику Услуги: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51"/>
        <w:gridCol w:w="4122"/>
        <w:gridCol w:w="567"/>
        <w:gridCol w:w="4111"/>
      </w:tblGrid>
      <w:tr w:rsidR="00371F61" w:rsidRPr="00371F61" w:rsidTr="00371F61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Продвигаемые Поисковые подсказки: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1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Продвигаемые Поисковые подсказки:</w:t>
            </w:r>
          </w:p>
        </w:tc>
      </w:tr>
      <w:tr w:rsidR="00371F61" w:rsidRPr="00371F61" w:rsidTr="00371F6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F61" w:rsidRPr="00371F61" w:rsidTr="00371F6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F61" w:rsidRPr="00371F61" w:rsidTr="00371F61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61" w:rsidRPr="00371F61" w:rsidRDefault="00371F61" w:rsidP="0037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7.  Настоящее Приложение составлено в двух экземплярах, имеющих равную юридическую силу, по одному для каждой из Сторон, и вступает в силу с даты его заключения Сторонами, указанной перед преамбулой.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8. Настоящее Приложение может быть изменено Сторонами путем подписания соответствующего дополнительного соглашения к нему.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 xml:space="preserve">9. Настоящее Приложение действует в течение срока оказания Услуг, указанного в п. 3 настоящего Приложения. </w:t>
      </w:r>
    </w:p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  <w:r w:rsidRPr="00371F61">
        <w:rPr>
          <w:rFonts w:ascii="Times New Roman" w:hAnsi="Times New Roman" w:cs="Times New Roman"/>
          <w:sz w:val="28"/>
          <w:szCs w:val="28"/>
        </w:rPr>
        <w:t>10. Подписи Сторон</w:t>
      </w:r>
    </w:p>
    <w:tbl>
      <w:tblPr>
        <w:tblW w:w="10528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83"/>
      </w:tblGrid>
      <w:tr w:rsidR="00371F61" w:rsidRPr="00371F61" w:rsidTr="00A251FA">
        <w:trPr>
          <w:trHeight w:val="367"/>
        </w:trPr>
        <w:tc>
          <w:tcPr>
            <w:tcW w:w="52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ЗАКАЗЧИК: </w:t>
            </w: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  <w:t>___________</w:t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______________________/_________/</w:t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ООО «Пиар сити»</w:t>
            </w:r>
          </w:p>
          <w:p w:rsidR="00371F61" w:rsidRPr="00371F61" w:rsidRDefault="00371F61" w:rsidP="0037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71F61" w:rsidRPr="00371F61" w:rsidRDefault="00371F61" w:rsidP="0037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_______________/Еременко М.С./</w:t>
            </w:r>
            <w:r w:rsidRPr="00371F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371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1F61" w:rsidRPr="00371F61" w:rsidRDefault="00371F61" w:rsidP="00371F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61" w:rsidRPr="00BA7889" w:rsidRDefault="00371F61" w:rsidP="005D20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1F61" w:rsidRPr="00BA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20"/>
    <w:rsid w:val="00036F84"/>
    <w:rsid w:val="00042640"/>
    <w:rsid w:val="000D1DDD"/>
    <w:rsid w:val="000F43D1"/>
    <w:rsid w:val="0019021C"/>
    <w:rsid w:val="001955FD"/>
    <w:rsid w:val="001A0C54"/>
    <w:rsid w:val="002D1550"/>
    <w:rsid w:val="0031379B"/>
    <w:rsid w:val="00371F61"/>
    <w:rsid w:val="003C451D"/>
    <w:rsid w:val="0043504F"/>
    <w:rsid w:val="00492418"/>
    <w:rsid w:val="00493C47"/>
    <w:rsid w:val="0052362E"/>
    <w:rsid w:val="00525617"/>
    <w:rsid w:val="00546D42"/>
    <w:rsid w:val="0055280A"/>
    <w:rsid w:val="00553B42"/>
    <w:rsid w:val="00557A74"/>
    <w:rsid w:val="005D2034"/>
    <w:rsid w:val="00662536"/>
    <w:rsid w:val="007978ED"/>
    <w:rsid w:val="008013E4"/>
    <w:rsid w:val="00833A70"/>
    <w:rsid w:val="00885226"/>
    <w:rsid w:val="008B763B"/>
    <w:rsid w:val="009B53F2"/>
    <w:rsid w:val="009E4B92"/>
    <w:rsid w:val="00A37E0C"/>
    <w:rsid w:val="00B34458"/>
    <w:rsid w:val="00B61D20"/>
    <w:rsid w:val="00BA7889"/>
    <w:rsid w:val="00BD190E"/>
    <w:rsid w:val="00CB7B47"/>
    <w:rsid w:val="00CE7D6C"/>
    <w:rsid w:val="00D72AE9"/>
    <w:rsid w:val="00D92315"/>
    <w:rsid w:val="00DF4187"/>
    <w:rsid w:val="00E76A20"/>
    <w:rsid w:val="00F0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560D-260F-4906-8513-EAF0488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AE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9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@pr.c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2023-12-21T13:43:00Z</dcterms:created>
  <dcterms:modified xsi:type="dcterms:W3CDTF">2023-12-21T13:43:00Z</dcterms:modified>
</cp:coreProperties>
</file>